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779" w:rsidRPr="00311E3C" w:rsidRDefault="00573779" w:rsidP="00C07B20">
      <w:pPr>
        <w:pStyle w:val="ListParagraph"/>
        <w:spacing w:before="120" w:after="120"/>
        <w:ind w:left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0" w:name="_Toc125982241"/>
      <w:r w:rsidRPr="00311E3C">
        <w:rPr>
          <w:rFonts w:ascii="Times New Roman" w:hAnsi="Times New Roman"/>
          <w:b/>
          <w:sz w:val="24"/>
          <w:szCs w:val="24"/>
        </w:rPr>
        <w:t>INTENTION TO PARTICIPATE</w:t>
      </w:r>
      <w:bookmarkEnd w:id="0"/>
    </w:p>
    <w:p w:rsidR="00573779" w:rsidRDefault="00573779" w:rsidP="00C07B20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311E3C">
        <w:rPr>
          <w:rFonts w:ascii="Times New Roman" w:hAnsi="Times New Roman"/>
          <w:b/>
          <w:sz w:val="24"/>
          <w:szCs w:val="24"/>
        </w:rPr>
        <w:t>IN THE SELECTION OF OFFERS</w:t>
      </w:r>
    </w:p>
    <w:p w:rsidR="00C07B20" w:rsidRPr="00311E3C" w:rsidRDefault="00C07B20" w:rsidP="00573779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</w:p>
    <w:p w:rsidR="00573779" w:rsidRPr="00311E3C" w:rsidRDefault="00573779" w:rsidP="00FB1829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  <w:r w:rsidRPr="00311E3C">
        <w:rPr>
          <w:rFonts w:ascii="Times New Roman" w:hAnsi="Times New Roman"/>
          <w:sz w:val="24"/>
          <w:szCs w:val="24"/>
        </w:rPr>
        <w:t>Hereby</w:t>
      </w:r>
      <w:r w:rsidR="007F5338">
        <w:rPr>
          <w:rFonts w:ascii="Times New Roman" w:hAnsi="Times New Roman"/>
          <w:sz w:val="24"/>
          <w:szCs w:val="24"/>
        </w:rPr>
        <w:t>,</w:t>
      </w:r>
      <w:r w:rsidRPr="00311E3C">
        <w:rPr>
          <w:rFonts w:ascii="Times New Roman" w:hAnsi="Times New Roman"/>
          <w:sz w:val="24"/>
          <w:szCs w:val="24"/>
        </w:rPr>
        <w:t xml:space="preserve"> we express our intention to participate in the selection of offers regarding:</w:t>
      </w:r>
    </w:p>
    <w:p w:rsidR="00C07B20" w:rsidRPr="00FB1829" w:rsidRDefault="00DB6699" w:rsidP="00573779">
      <w:pPr>
        <w:tabs>
          <w:tab w:val="left" w:pos="3834"/>
        </w:tabs>
        <w:spacing w:before="120" w:after="120"/>
        <w:jc w:val="center"/>
        <w:rPr>
          <w:rFonts w:ascii="Times New Roman" w:eastAsia="Times New Roman" w:hAnsi="Times New Roman"/>
          <w:b/>
          <w:bCs/>
          <w:color w:val="000000"/>
          <w:kern w:val="3"/>
          <w:sz w:val="24"/>
          <w:szCs w:val="24"/>
          <w:lang w:val="ro-MD"/>
        </w:rPr>
      </w:pPr>
      <w:r>
        <w:rPr>
          <w:rFonts w:ascii="Times New Roman" w:eastAsia="Times New Roman" w:hAnsi="Times New Roman"/>
          <w:b/>
          <w:bCs/>
          <w:color w:val="000000"/>
          <w:kern w:val="3"/>
          <w:sz w:val="24"/>
          <w:szCs w:val="24"/>
        </w:rPr>
        <w:t xml:space="preserve">The </w:t>
      </w:r>
      <w:r>
        <w:rPr>
          <w:rFonts w:ascii="Times New Roman" w:eastAsia="Times New Roman" w:hAnsi="Times New Roman"/>
          <w:b/>
          <w:bCs/>
          <w:color w:val="000000"/>
          <w:kern w:val="3"/>
          <w:sz w:val="24"/>
          <w:szCs w:val="24"/>
          <w:lang w:val="ro-MD"/>
        </w:rPr>
        <w:t>p</w:t>
      </w:r>
      <w:r w:rsidRPr="00DB6699">
        <w:rPr>
          <w:rFonts w:ascii="Times New Roman" w:eastAsia="Times New Roman" w:hAnsi="Times New Roman"/>
          <w:b/>
          <w:bCs/>
          <w:color w:val="000000"/>
          <w:kern w:val="3"/>
          <w:sz w:val="24"/>
          <w:szCs w:val="24"/>
          <w:lang w:val="ro-MD"/>
        </w:rPr>
        <w:t>urchase of Atlassian licenses</w:t>
      </w:r>
      <w:r w:rsidR="00F97829">
        <w:rPr>
          <w:rFonts w:ascii="Times New Roman" w:eastAsia="Times New Roman" w:hAnsi="Times New Roman"/>
          <w:b/>
          <w:bCs/>
          <w:color w:val="000000"/>
          <w:kern w:val="3"/>
          <w:sz w:val="24"/>
          <w:szCs w:val="24"/>
          <w:lang w:val="ro-MD"/>
        </w:rPr>
        <w:t xml:space="preserve"> </w:t>
      </w:r>
      <w:r w:rsidRPr="00DB6699">
        <w:rPr>
          <w:rFonts w:ascii="Times New Roman" w:eastAsia="Times New Roman" w:hAnsi="Times New Roman"/>
          <w:b/>
          <w:bCs/>
          <w:color w:val="000000"/>
          <w:kern w:val="3"/>
          <w:sz w:val="24"/>
          <w:szCs w:val="24"/>
          <w:lang w:val="ro-MD"/>
        </w:rPr>
        <w:t>/</w:t>
      </w:r>
      <w:r w:rsidR="00F97829">
        <w:rPr>
          <w:rFonts w:ascii="Times New Roman" w:eastAsia="Times New Roman" w:hAnsi="Times New Roman"/>
          <w:b/>
          <w:bCs/>
          <w:color w:val="000000"/>
          <w:kern w:val="3"/>
          <w:sz w:val="24"/>
          <w:szCs w:val="24"/>
          <w:lang w:val="ro-MD"/>
        </w:rPr>
        <w:t xml:space="preserve"> </w:t>
      </w:r>
      <w:r w:rsidRPr="00DB6699">
        <w:rPr>
          <w:rFonts w:ascii="Times New Roman" w:eastAsia="Times New Roman" w:hAnsi="Times New Roman"/>
          <w:b/>
          <w:bCs/>
          <w:color w:val="000000"/>
          <w:kern w:val="3"/>
          <w:sz w:val="24"/>
          <w:szCs w:val="24"/>
          <w:lang w:val="ro-MD"/>
        </w:rPr>
        <w:t>products.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1"/>
        <w:gridCol w:w="6758"/>
      </w:tblGrid>
      <w:tr w:rsidR="00573779" w:rsidRPr="00311E3C" w:rsidTr="008058B7">
        <w:tc>
          <w:tcPr>
            <w:tcW w:w="2988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1E3C">
              <w:rPr>
                <w:rFonts w:ascii="Times New Roman" w:eastAsia="Times New Roman" w:hAnsi="Times New Roman"/>
                <w:b/>
                <w:sz w:val="24"/>
                <w:szCs w:val="24"/>
              </w:rPr>
              <w:t>Company’s full name</w:t>
            </w:r>
          </w:p>
        </w:tc>
        <w:tc>
          <w:tcPr>
            <w:tcW w:w="7043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73779" w:rsidRPr="00311E3C" w:rsidTr="008058B7">
        <w:tc>
          <w:tcPr>
            <w:tcW w:w="2988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1E3C">
              <w:rPr>
                <w:rFonts w:ascii="Times New Roman" w:eastAsia="Times New Roman" w:hAnsi="Times New Roman"/>
                <w:b/>
                <w:sz w:val="24"/>
                <w:szCs w:val="24"/>
              </w:rPr>
              <w:t>Company ID</w:t>
            </w:r>
          </w:p>
        </w:tc>
        <w:tc>
          <w:tcPr>
            <w:tcW w:w="7043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73779" w:rsidRPr="00311E3C" w:rsidTr="008058B7">
        <w:tc>
          <w:tcPr>
            <w:tcW w:w="2988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1E3C">
              <w:rPr>
                <w:rFonts w:ascii="Times New Roman" w:eastAsia="Times New Roman" w:hAnsi="Times New Roman"/>
                <w:b/>
                <w:sz w:val="24"/>
                <w:szCs w:val="24"/>
              </w:rPr>
              <w:t>Contact person</w:t>
            </w:r>
          </w:p>
        </w:tc>
        <w:tc>
          <w:tcPr>
            <w:tcW w:w="7043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73779" w:rsidRPr="00311E3C" w:rsidTr="008058B7">
        <w:tc>
          <w:tcPr>
            <w:tcW w:w="2988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1E3C">
              <w:rPr>
                <w:rFonts w:ascii="Times New Roman" w:eastAsia="Times New Roman" w:hAnsi="Times New Roman"/>
                <w:b/>
                <w:sz w:val="24"/>
                <w:szCs w:val="24"/>
              </w:rPr>
              <w:t>Mobile phone</w:t>
            </w:r>
          </w:p>
        </w:tc>
        <w:tc>
          <w:tcPr>
            <w:tcW w:w="7043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73779" w:rsidRPr="00311E3C" w:rsidTr="008058B7">
        <w:trPr>
          <w:trHeight w:val="70"/>
        </w:trPr>
        <w:tc>
          <w:tcPr>
            <w:tcW w:w="2988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1E3C">
              <w:rPr>
                <w:rFonts w:ascii="Times New Roman" w:eastAsia="Times New Roman" w:hAnsi="Times New Roman"/>
                <w:b/>
                <w:sz w:val="24"/>
                <w:szCs w:val="24"/>
              </w:rPr>
              <w:t>Email</w:t>
            </w:r>
          </w:p>
        </w:tc>
        <w:tc>
          <w:tcPr>
            <w:tcW w:w="7043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73779" w:rsidRPr="00311E3C" w:rsidTr="008058B7">
        <w:trPr>
          <w:trHeight w:val="70"/>
        </w:trPr>
        <w:tc>
          <w:tcPr>
            <w:tcW w:w="2988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1E3C">
              <w:rPr>
                <w:rFonts w:ascii="Times New Roman" w:eastAsia="Times New Roman" w:hAnsi="Times New Roman"/>
                <w:b/>
                <w:sz w:val="24"/>
                <w:szCs w:val="24"/>
              </w:rPr>
              <w:t>Address</w:t>
            </w:r>
          </w:p>
        </w:tc>
        <w:tc>
          <w:tcPr>
            <w:tcW w:w="7043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73779" w:rsidRPr="00311E3C" w:rsidRDefault="00573779" w:rsidP="0057377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</w:p>
    <w:p w:rsidR="00573779" w:rsidRPr="00311E3C" w:rsidRDefault="00573779" w:rsidP="0057377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</w:p>
    <w:p w:rsidR="00573779" w:rsidRPr="00311E3C" w:rsidRDefault="00573779" w:rsidP="0057377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_GoBack"/>
      <w:bookmarkEnd w:id="1"/>
    </w:p>
    <w:p w:rsidR="00573779" w:rsidRPr="00311E3C" w:rsidRDefault="00573779" w:rsidP="0057377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311E3C">
        <w:rPr>
          <w:rFonts w:ascii="Times New Roman" w:eastAsia="Times New Roman" w:hAnsi="Times New Roman"/>
          <w:sz w:val="24"/>
          <w:szCs w:val="24"/>
        </w:rPr>
        <w:t>_____________________________________</w:t>
      </w:r>
      <w:r w:rsidRPr="00311E3C">
        <w:rPr>
          <w:rFonts w:ascii="Times New Roman" w:eastAsia="Times New Roman" w:hAnsi="Times New Roman"/>
          <w:sz w:val="24"/>
          <w:szCs w:val="24"/>
        </w:rPr>
        <w:br/>
        <w:t xml:space="preserve">Name and surname </w:t>
      </w:r>
    </w:p>
    <w:p w:rsidR="00573779" w:rsidRPr="00311E3C" w:rsidRDefault="00573779" w:rsidP="0057377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</w:p>
    <w:p w:rsidR="00573779" w:rsidRPr="00311E3C" w:rsidRDefault="00573779" w:rsidP="0057377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</w:p>
    <w:p w:rsidR="00573779" w:rsidRPr="00311E3C" w:rsidRDefault="00573779" w:rsidP="0057377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</w:p>
    <w:p w:rsidR="00573779" w:rsidRPr="00311E3C" w:rsidRDefault="00573779" w:rsidP="0057377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</w:p>
    <w:p w:rsidR="00573779" w:rsidRPr="00311E3C" w:rsidRDefault="00573779" w:rsidP="00573779">
      <w:pPr>
        <w:spacing w:before="120" w:after="120"/>
        <w:rPr>
          <w:rFonts w:ascii="Times New Roman" w:eastAsia="Times New Roman" w:hAnsi="Times New Roman"/>
          <w:sz w:val="24"/>
          <w:szCs w:val="24"/>
        </w:rPr>
      </w:pPr>
      <w:r w:rsidRPr="00311E3C">
        <w:rPr>
          <w:rFonts w:ascii="Times New Roman" w:eastAsia="Times New Roman" w:hAnsi="Times New Roman"/>
          <w:sz w:val="24"/>
          <w:szCs w:val="24"/>
        </w:rPr>
        <w:t>________________________</w:t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  <w:t>____________</w:t>
      </w:r>
    </w:p>
    <w:p w:rsidR="00573779" w:rsidRPr="00311E3C" w:rsidRDefault="00573779" w:rsidP="0057377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311E3C">
        <w:rPr>
          <w:rFonts w:ascii="Times New Roman" w:eastAsia="Times New Roman" w:hAnsi="Times New Roman"/>
          <w:sz w:val="24"/>
          <w:szCs w:val="24"/>
        </w:rPr>
        <w:t xml:space="preserve">Signature                     </w:t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  <w:t>Date</w:t>
      </w:r>
    </w:p>
    <w:p w:rsidR="00F20891" w:rsidRDefault="00F20891"/>
    <w:sectPr w:rsidR="00F208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237" w:rsidRDefault="00235237" w:rsidP="00573779">
      <w:pPr>
        <w:spacing w:after="0" w:line="240" w:lineRule="auto"/>
      </w:pPr>
      <w:r>
        <w:separator/>
      </w:r>
    </w:p>
  </w:endnote>
  <w:endnote w:type="continuationSeparator" w:id="0">
    <w:p w:rsidR="00235237" w:rsidRDefault="00235237" w:rsidP="00573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829" w:rsidRDefault="00F978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829" w:rsidRDefault="00F978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829" w:rsidRDefault="00F978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237" w:rsidRDefault="00235237" w:rsidP="00573779">
      <w:pPr>
        <w:spacing w:after="0" w:line="240" w:lineRule="auto"/>
      </w:pPr>
      <w:r>
        <w:separator/>
      </w:r>
    </w:p>
  </w:footnote>
  <w:footnote w:type="continuationSeparator" w:id="0">
    <w:p w:rsidR="00235237" w:rsidRDefault="00235237" w:rsidP="00573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829" w:rsidRPr="0045349A" w:rsidRDefault="00F97829" w:rsidP="00F97829">
    <w:pPr>
      <w:pStyle w:val="Standard"/>
      <w:spacing w:after="480" w:line="276" w:lineRule="auto"/>
      <w:jc w:val="right"/>
      <w:rPr>
        <w:rFonts w:ascii="Arial" w:eastAsia="Times New Roman" w:hAnsi="Arial" w:cs="Arial"/>
        <w:bCs/>
        <w:color w:val="B3B3B3"/>
        <w:sz w:val="16"/>
        <w:szCs w:val="16"/>
        <w:lang w:val="ro-MD"/>
      </w:rPr>
    </w:pPr>
    <w:r>
      <w:rPr>
        <w:rFonts w:eastAsia="Times New Roman" w:cs="Times New Roman"/>
        <w:b/>
        <w:bCs/>
        <w:color w:val="000000"/>
        <w:lang w:val="ro-MD"/>
      </w:rPr>
      <w:fldChar w:fldCharType="begin" w:fldLock="1"/>
    </w:r>
    <w:r>
      <w:rPr>
        <w:rFonts w:eastAsia="Times New Roman" w:cs="Times New Roman"/>
        <w:b/>
        <w:bCs/>
        <w:color w:val="000000"/>
        <w:lang w:val="ro-MD"/>
      </w:rPr>
      <w:instrText xml:space="preserve"> DOCPROPERTY bjHeaderEvenPageDocProperty \* MERGEFORMAT </w:instrText>
    </w:r>
    <w:r>
      <w:rPr>
        <w:rFonts w:eastAsia="Times New Roman" w:cs="Times New Roman"/>
        <w:b/>
        <w:bCs/>
        <w:color w:val="000000"/>
        <w:lang w:val="ro-MD"/>
      </w:rPr>
      <w:fldChar w:fldCharType="separate"/>
    </w:r>
    <w:r w:rsidRPr="0045349A">
      <w:rPr>
        <w:rFonts w:ascii="Arial" w:eastAsia="Times New Roman" w:hAnsi="Arial" w:cs="Arial"/>
        <w:bCs/>
        <w:color w:val="B3B3B3"/>
        <w:sz w:val="16"/>
        <w:szCs w:val="16"/>
        <w:lang w:val="ro-MD"/>
      </w:rPr>
      <w:t>maib | confidential</w:t>
    </w:r>
  </w:p>
  <w:p w:rsidR="00F97829" w:rsidRPr="0045349A" w:rsidRDefault="00F97829" w:rsidP="00F97829">
    <w:pPr>
      <w:pStyle w:val="Standard"/>
      <w:spacing w:after="480" w:line="276" w:lineRule="auto"/>
      <w:jc w:val="right"/>
      <w:rPr>
        <w:rFonts w:ascii="Arial" w:eastAsia="Times New Roman" w:hAnsi="Arial" w:cs="Arial"/>
        <w:bCs/>
        <w:color w:val="B3B3B3"/>
        <w:sz w:val="16"/>
        <w:szCs w:val="16"/>
        <w:lang w:val="ro-MD"/>
      </w:rPr>
    </w:pPr>
    <w:r w:rsidRPr="0045349A">
      <w:rPr>
        <w:rFonts w:ascii="Arial" w:eastAsia="Times New Roman" w:hAnsi="Arial" w:cs="Arial"/>
        <w:bCs/>
        <w:color w:val="B3B3B3"/>
        <w:sz w:val="16"/>
        <w:szCs w:val="16"/>
        <w:lang w:val="ro-MD"/>
      </w:rPr>
      <w:t>este interzisă deţinerea, sustragerea, multiplicarea, distrugerea sau</w:t>
    </w:r>
  </w:p>
  <w:p w:rsidR="00573779" w:rsidRPr="00F97829" w:rsidRDefault="00F97829" w:rsidP="00F97829">
    <w:pPr>
      <w:pStyle w:val="Header"/>
      <w:jc w:val="right"/>
    </w:pPr>
    <w:r w:rsidRPr="0045349A">
      <w:rPr>
        <w:rFonts w:ascii="Arial" w:eastAsia="Times New Roman" w:hAnsi="Arial" w:cs="Arial"/>
        <w:bCs/>
        <w:color w:val="B3B3B3"/>
        <w:sz w:val="16"/>
        <w:szCs w:val="16"/>
        <w:lang w:val="ro-MD"/>
      </w:rPr>
      <w:t>folosirea acestui act fără autorizarea băncii</w:t>
    </w:r>
    <w:r>
      <w:rPr>
        <w:rFonts w:eastAsia="Times New Roman" w:cs="Times New Roman"/>
        <w:b/>
        <w:bCs/>
        <w:color w:val="000000"/>
        <w:lang w:val="ro-MD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829" w:rsidRPr="0045349A" w:rsidRDefault="00F97829" w:rsidP="00F97829">
    <w:pPr>
      <w:pStyle w:val="Standard"/>
      <w:spacing w:after="480" w:line="276" w:lineRule="auto"/>
      <w:jc w:val="right"/>
      <w:rPr>
        <w:rFonts w:ascii="Arial" w:eastAsia="Times New Roman" w:hAnsi="Arial" w:cs="Arial"/>
        <w:bCs/>
        <w:color w:val="B3B3B3"/>
        <w:sz w:val="16"/>
        <w:szCs w:val="16"/>
        <w:lang w:val="ro-MD"/>
      </w:rPr>
    </w:pPr>
    <w:r>
      <w:rPr>
        <w:rFonts w:eastAsia="Times New Roman" w:cs="Times New Roman"/>
        <w:b/>
        <w:bCs/>
        <w:color w:val="000000"/>
        <w:lang w:val="ro-MD"/>
      </w:rPr>
      <w:fldChar w:fldCharType="begin" w:fldLock="1"/>
    </w:r>
    <w:r>
      <w:rPr>
        <w:rFonts w:eastAsia="Times New Roman" w:cs="Times New Roman"/>
        <w:b/>
        <w:bCs/>
        <w:color w:val="000000"/>
        <w:lang w:val="ro-MD"/>
      </w:rPr>
      <w:instrText xml:space="preserve"> DOCPROPERTY bjHeaderBothDocProperty \* MERGEFORMAT </w:instrText>
    </w:r>
    <w:r>
      <w:rPr>
        <w:rFonts w:eastAsia="Times New Roman" w:cs="Times New Roman"/>
        <w:b/>
        <w:bCs/>
        <w:color w:val="000000"/>
        <w:lang w:val="ro-MD"/>
      </w:rPr>
      <w:fldChar w:fldCharType="separate"/>
    </w:r>
    <w:r w:rsidRPr="0045349A">
      <w:rPr>
        <w:rFonts w:ascii="Arial" w:eastAsia="Times New Roman" w:hAnsi="Arial" w:cs="Arial"/>
        <w:bCs/>
        <w:color w:val="B3B3B3"/>
        <w:sz w:val="16"/>
        <w:szCs w:val="16"/>
        <w:lang w:val="ro-MD"/>
      </w:rPr>
      <w:t>maib | confidential</w:t>
    </w:r>
  </w:p>
  <w:p w:rsidR="00F97829" w:rsidRPr="0045349A" w:rsidRDefault="00F97829" w:rsidP="00F97829">
    <w:pPr>
      <w:pStyle w:val="Standard"/>
      <w:spacing w:after="480" w:line="276" w:lineRule="auto"/>
      <w:jc w:val="right"/>
      <w:rPr>
        <w:rFonts w:ascii="Arial" w:eastAsia="Times New Roman" w:hAnsi="Arial" w:cs="Arial"/>
        <w:bCs/>
        <w:color w:val="B3B3B3"/>
        <w:sz w:val="16"/>
        <w:szCs w:val="16"/>
        <w:lang w:val="ro-MD"/>
      </w:rPr>
    </w:pPr>
    <w:r w:rsidRPr="0045349A">
      <w:rPr>
        <w:rFonts w:ascii="Arial" w:eastAsia="Times New Roman" w:hAnsi="Arial" w:cs="Arial"/>
        <w:bCs/>
        <w:color w:val="B3B3B3"/>
        <w:sz w:val="16"/>
        <w:szCs w:val="16"/>
        <w:lang w:val="ro-MD"/>
      </w:rPr>
      <w:t>este interzisă deţinerea, sustragerea, multiplicarea, distrugerea sau</w:t>
    </w:r>
  </w:p>
  <w:p w:rsidR="00573779" w:rsidRPr="00F97829" w:rsidRDefault="00F97829" w:rsidP="00F97829">
    <w:pPr>
      <w:pStyle w:val="Header"/>
      <w:jc w:val="right"/>
    </w:pPr>
    <w:r w:rsidRPr="0045349A">
      <w:rPr>
        <w:rFonts w:ascii="Arial" w:eastAsia="Times New Roman" w:hAnsi="Arial" w:cs="Arial"/>
        <w:bCs/>
        <w:color w:val="B3B3B3"/>
        <w:sz w:val="16"/>
        <w:szCs w:val="16"/>
        <w:lang w:val="ro-MD"/>
      </w:rPr>
      <w:t>folosirea acestui act fără autorizarea băncii</w:t>
    </w:r>
    <w:r>
      <w:rPr>
        <w:rFonts w:eastAsia="Times New Roman" w:cs="Times New Roman"/>
        <w:b/>
        <w:bCs/>
        <w:color w:val="000000"/>
        <w:lang w:val="ro-MD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829" w:rsidRPr="0045349A" w:rsidRDefault="00F97829" w:rsidP="00F97829">
    <w:pPr>
      <w:pStyle w:val="Standard"/>
      <w:spacing w:after="480" w:line="276" w:lineRule="auto"/>
      <w:jc w:val="right"/>
      <w:rPr>
        <w:rFonts w:ascii="Arial" w:eastAsia="Times New Roman" w:hAnsi="Arial" w:cs="Arial"/>
        <w:bCs/>
        <w:color w:val="B3B3B3"/>
        <w:sz w:val="16"/>
        <w:szCs w:val="16"/>
        <w:lang w:val="ro-MD"/>
      </w:rPr>
    </w:pPr>
    <w:r>
      <w:rPr>
        <w:rFonts w:eastAsia="Times New Roman" w:cs="Times New Roman"/>
        <w:b/>
        <w:bCs/>
        <w:color w:val="000000"/>
        <w:lang w:val="ro-MD"/>
      </w:rPr>
      <w:fldChar w:fldCharType="begin" w:fldLock="1"/>
    </w:r>
    <w:r>
      <w:rPr>
        <w:rFonts w:eastAsia="Times New Roman" w:cs="Times New Roman"/>
        <w:b/>
        <w:bCs/>
        <w:color w:val="000000"/>
        <w:lang w:val="ro-MD"/>
      </w:rPr>
      <w:instrText xml:space="preserve"> DOCPROPERTY bjHeaderFirstPageDocProperty \* MERGEFORMAT </w:instrText>
    </w:r>
    <w:r>
      <w:rPr>
        <w:rFonts w:eastAsia="Times New Roman" w:cs="Times New Roman"/>
        <w:b/>
        <w:bCs/>
        <w:color w:val="000000"/>
        <w:lang w:val="ro-MD"/>
      </w:rPr>
      <w:fldChar w:fldCharType="separate"/>
    </w:r>
    <w:r w:rsidRPr="0045349A">
      <w:rPr>
        <w:rFonts w:ascii="Arial" w:eastAsia="Times New Roman" w:hAnsi="Arial" w:cs="Arial"/>
        <w:bCs/>
        <w:color w:val="B3B3B3"/>
        <w:sz w:val="16"/>
        <w:szCs w:val="16"/>
        <w:lang w:val="ro-MD"/>
      </w:rPr>
      <w:t>maib | confidential</w:t>
    </w:r>
  </w:p>
  <w:p w:rsidR="00F97829" w:rsidRPr="0045349A" w:rsidRDefault="00F97829" w:rsidP="00F97829">
    <w:pPr>
      <w:pStyle w:val="Standard"/>
      <w:spacing w:after="480" w:line="276" w:lineRule="auto"/>
      <w:jc w:val="right"/>
      <w:rPr>
        <w:rFonts w:ascii="Arial" w:eastAsia="Times New Roman" w:hAnsi="Arial" w:cs="Arial"/>
        <w:bCs/>
        <w:color w:val="B3B3B3"/>
        <w:sz w:val="16"/>
        <w:szCs w:val="16"/>
        <w:lang w:val="ro-MD"/>
      </w:rPr>
    </w:pPr>
    <w:r w:rsidRPr="0045349A">
      <w:rPr>
        <w:rFonts w:ascii="Arial" w:eastAsia="Times New Roman" w:hAnsi="Arial" w:cs="Arial"/>
        <w:bCs/>
        <w:color w:val="B3B3B3"/>
        <w:sz w:val="16"/>
        <w:szCs w:val="16"/>
        <w:lang w:val="ro-MD"/>
      </w:rPr>
      <w:t>este interzisă deţinerea, sustragerea, multiplicarea, distrugerea sau</w:t>
    </w:r>
  </w:p>
  <w:p w:rsidR="00573779" w:rsidRPr="00F97829" w:rsidRDefault="00F97829" w:rsidP="00F97829">
    <w:pPr>
      <w:pStyle w:val="Header"/>
      <w:jc w:val="right"/>
    </w:pPr>
    <w:r w:rsidRPr="0045349A">
      <w:rPr>
        <w:rFonts w:ascii="Arial" w:eastAsia="Times New Roman" w:hAnsi="Arial" w:cs="Arial"/>
        <w:bCs/>
        <w:color w:val="B3B3B3"/>
        <w:sz w:val="16"/>
        <w:szCs w:val="16"/>
        <w:lang w:val="ro-MD"/>
      </w:rPr>
      <w:t>folosirea acestui act fără autorizarea băncii</w:t>
    </w:r>
    <w:r>
      <w:rPr>
        <w:rFonts w:eastAsia="Times New Roman" w:cs="Times New Roman"/>
        <w:b/>
        <w:bCs/>
        <w:color w:val="000000"/>
        <w:lang w:val="ro-MD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77D62"/>
    <w:multiLevelType w:val="multilevel"/>
    <w:tmpl w:val="3DCC3364"/>
    <w:lvl w:ilvl="0">
      <w:start w:val="1"/>
      <w:numFmt w:val="decimal"/>
      <w:pStyle w:val="Heading1"/>
      <w:lvlText w:val="%1 "/>
      <w:lvlJc w:val="left"/>
      <w:pPr>
        <w:tabs>
          <w:tab w:val="num" w:pos="992"/>
        </w:tabs>
        <w:snapToGrid w:val="0"/>
        <w:ind w:left="992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 "/>
      <w:lvlJc w:val="left"/>
      <w:pPr>
        <w:tabs>
          <w:tab w:val="num" w:pos="992"/>
        </w:tabs>
        <w:ind w:left="992" w:hanging="850"/>
      </w:pPr>
      <w:rPr>
        <w:b/>
        <w:sz w:val="24"/>
        <w:szCs w:val="24"/>
        <w:lang w:val="ru-RU"/>
      </w:rPr>
    </w:lvl>
    <w:lvl w:ilvl="2">
      <w:start w:val="1"/>
      <w:numFmt w:val="decimal"/>
      <w:pStyle w:val="Heading3"/>
      <w:lvlText w:val="%1.%2"/>
      <w:lvlJc w:val="left"/>
      <w:pPr>
        <w:tabs>
          <w:tab w:val="num" w:pos="1842"/>
        </w:tabs>
        <w:ind w:left="1842" w:hanging="1134"/>
      </w:pPr>
      <w:rPr>
        <w:b/>
        <w:bCs w:val="0"/>
      </w:rPr>
    </w:lvl>
    <w:lvl w:ilvl="3">
      <w:start w:val="1"/>
      <w:numFmt w:val="decimal"/>
      <w:pStyle w:val="Heading4"/>
      <w:suff w:val="space"/>
      <w:lvlText w:val="%1.%2.%3.%4 "/>
      <w:lvlJc w:val="left"/>
      <w:pPr>
        <w:ind w:left="-425" w:firstLine="851"/>
      </w:pPr>
    </w:lvl>
    <w:lvl w:ilvl="4">
      <w:start w:val="1"/>
      <w:numFmt w:val="decimal"/>
      <w:lvlText w:val="%1.%2.%3.%4.%5."/>
      <w:lvlJc w:val="left"/>
      <w:pPr>
        <w:tabs>
          <w:tab w:val="num" w:pos="2094"/>
        </w:tabs>
        <w:ind w:left="1806" w:hanging="792"/>
      </w:pPr>
    </w:lvl>
    <w:lvl w:ilvl="5">
      <w:start w:val="1"/>
      <w:numFmt w:val="decimal"/>
      <w:lvlText w:val="%1.%2.%3.%4.%5.%6."/>
      <w:lvlJc w:val="left"/>
      <w:pPr>
        <w:tabs>
          <w:tab w:val="num" w:pos="2454"/>
        </w:tabs>
        <w:ind w:left="231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174"/>
        </w:tabs>
        <w:ind w:left="281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534"/>
        </w:tabs>
        <w:ind w:left="331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254"/>
        </w:tabs>
        <w:ind w:left="3894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0CD"/>
    <w:rsid w:val="00235237"/>
    <w:rsid w:val="00261C45"/>
    <w:rsid w:val="003A7887"/>
    <w:rsid w:val="003E7461"/>
    <w:rsid w:val="00573779"/>
    <w:rsid w:val="007D6A36"/>
    <w:rsid w:val="007F5338"/>
    <w:rsid w:val="00C07B20"/>
    <w:rsid w:val="00CB6BE9"/>
    <w:rsid w:val="00CD20CD"/>
    <w:rsid w:val="00CE751F"/>
    <w:rsid w:val="00DB6699"/>
    <w:rsid w:val="00F20891"/>
    <w:rsid w:val="00F97829"/>
    <w:rsid w:val="00FB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EC2D225"/>
  <w15:chartTrackingRefBased/>
  <w15:docId w15:val="{F9DFED2D-25DA-414D-A1E8-9F45D3D5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779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7F5338"/>
    <w:pPr>
      <w:keepNext/>
      <w:keepLines/>
      <w:numPr>
        <w:numId w:val="1"/>
      </w:numPr>
      <w:spacing w:before="240" w:after="0" w:line="256" w:lineRule="auto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F5338"/>
    <w:pPr>
      <w:keepNext/>
      <w:keepLines/>
      <w:numPr>
        <w:ilvl w:val="2"/>
        <w:numId w:val="1"/>
      </w:numPr>
      <w:tabs>
        <w:tab w:val="num" w:pos="1985"/>
      </w:tabs>
      <w:suppressAutoHyphens/>
      <w:spacing w:before="360" w:after="360" w:line="240" w:lineRule="auto"/>
      <w:jc w:val="both"/>
      <w:outlineLvl w:val="2"/>
    </w:pPr>
    <w:rPr>
      <w:rFonts w:ascii="Times New Roman" w:eastAsia="Times New Roman" w:hAnsi="Times New Roman"/>
      <w:sz w:val="32"/>
      <w:szCs w:val="28"/>
      <w:lang w:eastAsia="ru-R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F5338"/>
    <w:pPr>
      <w:numPr>
        <w:ilvl w:val="3"/>
        <w:numId w:val="1"/>
      </w:numPr>
      <w:suppressAutoHyphens/>
      <w:spacing w:before="240" w:after="0" w:line="240" w:lineRule="auto"/>
      <w:jc w:val="both"/>
      <w:outlineLvl w:val="3"/>
    </w:pPr>
    <w:rPr>
      <w:rFonts w:ascii="Times New Roman" w:eastAsia="Times New Roman" w:hAnsi="Times New Roman"/>
      <w:sz w:val="24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3779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73779"/>
  </w:style>
  <w:style w:type="paragraph" w:styleId="Footer">
    <w:name w:val="footer"/>
    <w:basedOn w:val="Normal"/>
    <w:link w:val="FooterChar"/>
    <w:uiPriority w:val="99"/>
    <w:unhideWhenUsed/>
    <w:rsid w:val="00573779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73779"/>
  </w:style>
  <w:style w:type="paragraph" w:styleId="ListParagraph">
    <w:name w:val="List Paragraph"/>
    <w:basedOn w:val="Normal"/>
    <w:link w:val="ListParagraphChar"/>
    <w:uiPriority w:val="34"/>
    <w:qFormat/>
    <w:rsid w:val="00573779"/>
    <w:pPr>
      <w:ind w:left="720"/>
      <w:contextualSpacing/>
    </w:pPr>
  </w:style>
  <w:style w:type="paragraph" w:styleId="BodyText">
    <w:name w:val="Body Text"/>
    <w:aliases w:val="B,b,EDS Question Text,body indent"/>
    <w:basedOn w:val="Normal"/>
    <w:link w:val="BodyTextChar"/>
    <w:rsid w:val="00573779"/>
    <w:pPr>
      <w:spacing w:before="60" w:after="120" w:line="360" w:lineRule="auto"/>
      <w:jc w:val="both"/>
    </w:pPr>
    <w:rPr>
      <w:rFonts w:ascii="Arial" w:eastAsia="Times New Roman" w:hAnsi="Arial"/>
      <w:szCs w:val="20"/>
      <w:lang w:val="en-GB"/>
    </w:rPr>
  </w:style>
  <w:style w:type="character" w:customStyle="1" w:styleId="BodyTextChar">
    <w:name w:val="Body Text Char"/>
    <w:aliases w:val="B Char,b Char,EDS Question Text Char,body indent Char"/>
    <w:basedOn w:val="DefaultParagraphFont"/>
    <w:link w:val="BodyText"/>
    <w:rsid w:val="00573779"/>
    <w:rPr>
      <w:rFonts w:ascii="Arial" w:eastAsia="Times New Roman" w:hAnsi="Arial" w:cs="Times New Roman"/>
      <w:szCs w:val="20"/>
      <w:lang w:val="en-GB"/>
    </w:rPr>
  </w:style>
  <w:style w:type="character" w:styleId="Hyperlink">
    <w:name w:val="Hyperlink"/>
    <w:uiPriority w:val="99"/>
    <w:unhideWhenUsed/>
    <w:rsid w:val="00573779"/>
    <w:rPr>
      <w:color w:val="0563C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573779"/>
  </w:style>
  <w:style w:type="paragraph" w:customStyle="1" w:styleId="TableHeading">
    <w:name w:val="Table Heading"/>
    <w:basedOn w:val="Normal"/>
    <w:rsid w:val="00CE751F"/>
    <w:pPr>
      <w:widowControl w:val="0"/>
      <w:suppressLineNumbers/>
      <w:suppressAutoHyphens/>
      <w:spacing w:after="0" w:line="100" w:lineRule="atLeast"/>
      <w:jc w:val="center"/>
    </w:pPr>
    <w:rPr>
      <w:rFonts w:ascii="Times New Roman" w:eastAsia="SimSun" w:hAnsi="Times New Roman" w:cs="Mangal"/>
      <w:b/>
      <w:bCs/>
      <w:kern w:val="2"/>
      <w:sz w:val="24"/>
      <w:szCs w:val="24"/>
      <w:lang w:eastAsia="hi-IN" w:bidi="hi-IN"/>
    </w:rPr>
  </w:style>
  <w:style w:type="character" w:customStyle="1" w:styleId="ListParagraphChar">
    <w:name w:val="List Paragraph Char"/>
    <w:link w:val="ListParagraph"/>
    <w:uiPriority w:val="34"/>
    <w:rsid w:val="00CE751F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7F5338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7F5338"/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customStyle="1" w:styleId="Heading4Char">
    <w:name w:val="Heading 4 Char"/>
    <w:basedOn w:val="DefaultParagraphFont"/>
    <w:link w:val="Heading4"/>
    <w:semiHidden/>
    <w:rsid w:val="007F5338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NormalWeb">
    <w:name w:val="Normal (Web)"/>
    <w:basedOn w:val="Normal"/>
    <w:uiPriority w:val="99"/>
    <w:unhideWhenUsed/>
    <w:rsid w:val="00FB1829"/>
    <w:pPr>
      <w:spacing w:before="100" w:beforeAutospacing="1" w:after="115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DB669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hYmRmNDg4OC1kYzBkLTQ3NGUtOWM2OC01NjRiMjY4MmNiZWYiIG9yaWdpbj0idXNlclNlbGVjdGVkIj48ZWxlbWVudCB1aWQ9IjU1NzI0MGY3LTNhZTMtNDgyMC05YzYxLTRkNzNkYjlmNTQ5MCIgdmFsdWU9IiIgeG1sbnM9Imh0dHA6Ly93d3cuYm9sZG9uamFtZXMuY29tLzIwMDgvMDEvc2llL2ludGVybmFsL2xhYmVsIiAvPjwvc2lzbD48VXNlck5hbWU+TUFJQi1MT0NBTFxNaWhhaS5UaW1vZmVpPC9Vc2VyTmFtZT48RGF0ZVRpbWU+MzAuMDEuMjAyMyAxMzoyODo0MTwvRGF0ZVRpbWU+PExhYmVsU3RyaW5nPm1haWIgfCBjb25maWRlbnRpYWw8L0xhYmVsU3RyaW5nPjwvaXRlbT48L2xhYmVsSGlzdG9yeT4=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abdf4888-dc0d-474e-9c68-564b2682cbef" origin="userSelected">
  <element uid="557240f7-3ae3-4820-9c61-4d73db9f5490" value=""/>
</sisl>
</file>

<file path=customXml/itemProps1.xml><?xml version="1.0" encoding="utf-8"?>
<ds:datastoreItem xmlns:ds="http://schemas.openxmlformats.org/officeDocument/2006/customXml" ds:itemID="{714FE455-50C5-4AE0-A6C5-7A989E629269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33109BBC-1806-44FC-9DAA-B038DB91B4B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Moldova-Agroindbank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Timofei</dc:creator>
  <cp:keywords/>
  <dc:description>BJDTCD120124140424BJGMNPC00001949</dc:description>
  <cp:lastModifiedBy>Maxim Budzac</cp:lastModifiedBy>
  <cp:revision>6</cp:revision>
  <dcterms:created xsi:type="dcterms:W3CDTF">2023-02-08T17:22:00Z</dcterms:created>
  <dcterms:modified xsi:type="dcterms:W3CDTF">2024-01-12T12:04:00Z</dcterms:modified>
  <cp:category>maib | confidential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27012274-b6ae-41b6-bcbc-685de392ccc6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policy="abdf4888-dc0d-474e-9c68-564b2682cbef" origin="userSelected" xmlns="http://www.boldonj</vt:lpwstr>
  </property>
  <property fmtid="{D5CDD505-2E9C-101B-9397-08002B2CF9AE}" pid="4" name="bjDocumentLabelXML-0">
    <vt:lpwstr>ames.com/2008/01/sie/internal/label"&gt;&lt;element uid="557240f7-3ae3-4820-9c61-4d73db9f5490" value="" /&gt;&lt;/sisl&gt;</vt:lpwstr>
  </property>
  <property fmtid="{D5CDD505-2E9C-101B-9397-08002B2CF9AE}" pid="5" name="bjDocumentSecurityLabel">
    <vt:lpwstr>maib | confidential</vt:lpwstr>
  </property>
  <property fmtid="{D5CDD505-2E9C-101B-9397-08002B2CF9AE}" pid="6" name="bjClsUserRVM">
    <vt:lpwstr>[]</vt:lpwstr>
  </property>
  <property fmtid="{D5CDD505-2E9C-101B-9397-08002B2CF9AE}" pid="7" name="bjHeaderBothDocProperty">
    <vt:lpwstr>maib | confidential_x000d_
este interzisă deţinerea, sustragerea, multiplicarea, distrugerea sau_x000d_
folosirea acestui act fără autorizarea băncii</vt:lpwstr>
  </property>
  <property fmtid="{D5CDD505-2E9C-101B-9397-08002B2CF9AE}" pid="8" name="bjHeaderFirstPageDocProperty">
    <vt:lpwstr>maib | confidential_x000d_
este interzisă deţinerea, sustragerea, multiplicarea, distrugerea sau_x000d_
folosirea acestui act fără autorizarea băncii</vt:lpwstr>
  </property>
  <property fmtid="{D5CDD505-2E9C-101B-9397-08002B2CF9AE}" pid="9" name="bjHeaderEvenPageDocProperty">
    <vt:lpwstr>maib | confidential_x000d_
este interzisă deţinerea, sustragerea, multiplicarea, distrugerea sau_x000d_
folosirea acestui act fără autorizarea băncii</vt:lpwstr>
  </property>
  <property fmtid="{D5CDD505-2E9C-101B-9397-08002B2CF9AE}" pid="10" name="bjSaver">
    <vt:lpwstr>/eySUA7kXX+U/UWYcOyay8wCtA4ZFE16</vt:lpwstr>
  </property>
  <property fmtid="{D5CDD505-2E9C-101B-9397-08002B2CF9AE}" pid="11" name="bjLabelHistoryID">
    <vt:lpwstr>{714FE455-50C5-4AE0-A6C5-7A989E629269}</vt:lpwstr>
  </property>
</Properties>
</file>