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455E8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INTENTIE DE PARTICIPARE LA SELECTIA DE OFERTE</w:t>
      </w:r>
    </w:p>
    <w:p w:rsidR="0052099F" w:rsidRDefault="0052099F" w:rsidP="00455E8F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Default="0052099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455E8F" w:rsidRPr="00455E8F" w:rsidRDefault="00455E8F" w:rsidP="00455E8F">
      <w:pPr>
        <w:suppressAutoHyphens/>
        <w:spacing w:before="100" w:beforeAutospacing="1" w:after="100" w:afterAutospacing="1" w:line="240" w:lineRule="auto"/>
        <w:ind w:left="360" w:right="-57"/>
        <w:contextualSpacing/>
        <w:jc w:val="center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455E8F">
        <w:rPr>
          <w:rFonts w:ascii="Arial" w:eastAsia="Times New Roman" w:hAnsi="Arial" w:cs="Arial"/>
          <w:b/>
          <w:sz w:val="24"/>
          <w:szCs w:val="24"/>
          <w:lang w:val="ro-RO" w:eastAsia="ru-RU"/>
        </w:rPr>
        <w:t>selectarea prestatorilor de servicii poștale</w:t>
      </w:r>
    </w:p>
    <w:p w:rsidR="00455E8F" w:rsidRPr="0052099F" w:rsidRDefault="00455E8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(denumirea proiect)</w:t>
      </w:r>
    </w:p>
    <w:p w:rsidR="0052099F" w:rsidRPr="0052099F" w:rsidRDefault="0052099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lastRenderedPageBreak/>
        <w:t>Appendix no.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t>to the Regulation on the manner of making purchases</w:t>
      </w:r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of goods, works and services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8005DA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</w:p>
    <w:p w:rsidR="00774A04" w:rsidRDefault="00774A04" w:rsidP="008005DA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8005DA" w:rsidRPr="008005DA" w:rsidRDefault="008005DA" w:rsidP="008005D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egoe UI" w:hAnsi="Segoe UI" w:cs="Segoe UI"/>
          <w:color w:val="0D0D0D"/>
          <w:shd w:val="clear" w:color="auto" w:fill="FFFFFF"/>
        </w:rPr>
        <w:t>By this, we express our intention to participate in the bidding process regarding</w:t>
      </w:r>
    </w:p>
    <w:p w:rsidR="008005DA" w:rsidRPr="008005DA" w:rsidRDefault="008005DA" w:rsidP="008005DA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005DA">
        <w:rPr>
          <w:rFonts w:ascii="Segoe UI" w:hAnsi="Segoe UI" w:cs="Segoe UI"/>
          <w:color w:val="0D0D0D"/>
          <w:sz w:val="28"/>
          <w:szCs w:val="28"/>
          <w:shd w:val="clear" w:color="auto" w:fill="FFFFFF"/>
        </w:rPr>
        <w:t>postal service providers</w:t>
      </w:r>
    </w:p>
    <w:bookmarkEnd w:id="0"/>
    <w:p w:rsidR="00774A04" w:rsidRPr="008005DA" w:rsidRDefault="00774A04" w:rsidP="00774A04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name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address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Contact person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Name and surname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Signature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DA" w:rsidRPr="00044E20" w:rsidRDefault="008005DA" w:rsidP="008005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bjHeaderEvenPageDocProperty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8005DA" w:rsidRPr="00044E20" w:rsidRDefault="008005DA" w:rsidP="008005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8005DA" w:rsidRDefault="008005DA" w:rsidP="008005DA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DA" w:rsidRPr="00044E20" w:rsidRDefault="008005DA" w:rsidP="008005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bjHeaderBothDocProperty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8005DA" w:rsidRPr="00044E20" w:rsidRDefault="008005DA" w:rsidP="008005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8005DA" w:rsidRDefault="008005DA" w:rsidP="008005DA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DA" w:rsidRPr="00044E20" w:rsidRDefault="008005DA" w:rsidP="008005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bjHeaderFirstPageDocProperty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8005DA" w:rsidRPr="00044E20" w:rsidRDefault="008005DA" w:rsidP="008005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8005DA" w:rsidRDefault="008005DA" w:rsidP="008005DA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55E8F"/>
    <w:rsid w:val="00467BAD"/>
    <w:rsid w:val="0052099F"/>
    <w:rsid w:val="00564EC2"/>
    <w:rsid w:val="005F1E97"/>
    <w:rsid w:val="00696643"/>
    <w:rsid w:val="00774A04"/>
    <w:rsid w:val="008005DA"/>
    <w:rsid w:val="0095750B"/>
    <w:rsid w:val="00AB0F82"/>
    <w:rsid w:val="00D85E32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7784D5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F463BA2-E0FA-486F-BECE-3CBF03A2CDD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43ECDFA-B9E5-4223-91BD-96B724DC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BJDTCD270524084416BJGMNPC01030863</dc:description>
  <cp:lastModifiedBy>Irina Anghel</cp:lastModifiedBy>
  <cp:revision>10</cp:revision>
  <dcterms:created xsi:type="dcterms:W3CDTF">2023-08-03T05:30:00Z</dcterms:created>
  <dcterms:modified xsi:type="dcterms:W3CDTF">2024-05-27T05:44:00Z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